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C32" w:rsidRPr="00E24C32" w:rsidRDefault="00E24C32" w:rsidP="00505078">
      <w:pPr>
        <w:pStyle w:val="a5"/>
      </w:pPr>
      <w:r w:rsidRPr="00E24C32">
        <w:rPr>
          <w:rFonts w:hint="eastAsia"/>
        </w:rPr>
        <w:t>读书笔记</w:t>
      </w:r>
      <w:r w:rsidR="00505078">
        <w:rPr>
          <w:rFonts w:hint="eastAsia"/>
        </w:rPr>
        <w:t>2</w:t>
      </w:r>
      <w:r w:rsidRPr="00E24C32">
        <w:rPr>
          <w:rFonts w:hint="eastAsia"/>
        </w:rPr>
        <w:t>——《</w:t>
      </w:r>
      <w:r w:rsidRPr="00E24C32">
        <w:t>供应链管</w:t>
      </w:r>
      <w:bookmarkStart w:id="0" w:name="_GoBack"/>
      <w:bookmarkEnd w:id="0"/>
      <w:r w:rsidRPr="00E24C32">
        <w:t>理：高成本、高库存、重资产的解决方案》</w:t>
      </w:r>
    </w:p>
    <w:p w:rsidR="00E24C32" w:rsidRPr="00505078" w:rsidRDefault="00E24C32" w:rsidP="00505078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505078">
        <w:rPr>
          <w:rFonts w:ascii="宋体" w:eastAsia="宋体" w:hAnsi="宋体" w:cs="宋体"/>
          <w:kern w:val="0"/>
          <w:sz w:val="22"/>
        </w:rPr>
        <w:t>供应链有两个核心指标，一个是速度，一个是成本。速度指的是对客户订单的响速度，一般</w:t>
      </w:r>
      <w:proofErr w:type="gramStart"/>
      <w:r w:rsidRPr="00505078">
        <w:rPr>
          <w:rFonts w:ascii="宋体" w:eastAsia="宋体" w:hAnsi="宋体" w:cs="宋体"/>
          <w:kern w:val="0"/>
          <w:sz w:val="22"/>
        </w:rPr>
        <w:t>用收到</w:t>
      </w:r>
      <w:proofErr w:type="gramEnd"/>
      <w:r w:rsidRPr="00505078">
        <w:rPr>
          <w:rFonts w:ascii="宋体" w:eastAsia="宋体" w:hAnsi="宋体" w:cs="宋体"/>
          <w:kern w:val="0"/>
          <w:sz w:val="22"/>
        </w:rPr>
        <w:t>订单到发货之间的时间间隔来衡量。成本指的是供应链运营的成本，包括采购成本，加工成本，</w:t>
      </w:r>
      <w:hyperlink r:id="rId4" w:tgtFrame="_blank" w:history="1">
        <w:r w:rsidRPr="00505078">
          <w:rPr>
            <w:rFonts w:ascii="宋体" w:eastAsia="宋体" w:hAnsi="宋体" w:cs="宋体"/>
            <w:kern w:val="0"/>
            <w:sz w:val="22"/>
          </w:rPr>
          <w:t>仓储成本</w:t>
        </w:r>
      </w:hyperlink>
      <w:r w:rsidRPr="00505078">
        <w:rPr>
          <w:rFonts w:ascii="宋体" w:eastAsia="宋体" w:hAnsi="宋体" w:cs="宋体"/>
          <w:kern w:val="0"/>
          <w:sz w:val="22"/>
        </w:rPr>
        <w:t>，物流成本，人力成本等。</w:t>
      </w:r>
    </w:p>
    <w:p w:rsidR="00E24C32" w:rsidRPr="00505078" w:rsidRDefault="00E24C32" w:rsidP="00505078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505078">
        <w:rPr>
          <w:rFonts w:ascii="宋体" w:eastAsia="宋体" w:hAnsi="宋体" w:cs="宋体"/>
          <w:kern w:val="0"/>
          <w:sz w:val="22"/>
        </w:rPr>
        <w:t>所谓供应链管理，在我看来就是要在满足响应速度的前提下，尽量减少成本。这里有两点要注意：第一、速度和成本的优先级是不同的，速度的优先级更高，成本其次；第二、供应链管理是速度和成本的平衡，只追求速度不计成本和因为太在意成本而影响速度都是不可取的。</w:t>
      </w:r>
    </w:p>
    <w:p w:rsidR="00E24C32" w:rsidRPr="00505078" w:rsidRDefault="00E24C32" w:rsidP="00505078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505078">
        <w:rPr>
          <w:rFonts w:ascii="宋体" w:eastAsia="宋体" w:hAnsi="宋体" w:cs="宋体"/>
          <w:kern w:val="0"/>
          <w:sz w:val="22"/>
        </w:rPr>
        <w:t>首先说说速度。速度是我们响应用户需求的能力。这个指标直接影响客户满意度，因此对企业来说具有举足轻重的地位。对于速度，我们说一般用从客户下单到发货的时间间隔来衡量，一般来说时间越短，速度越好。但是，问题在于，如何缩短这个时间间隔。如果我们等到客户实际下单再去行动，往往来不及，所以这里就涉及到</w:t>
      </w:r>
      <w:hyperlink r:id="rId5" w:tgtFrame="_blank" w:history="1">
        <w:r w:rsidRPr="00505078">
          <w:rPr>
            <w:rFonts w:ascii="宋体" w:eastAsia="宋体" w:hAnsi="宋体" w:cs="宋体"/>
            <w:kern w:val="0"/>
            <w:sz w:val="22"/>
          </w:rPr>
          <w:t>销售预测</w:t>
        </w:r>
      </w:hyperlink>
      <w:r w:rsidRPr="00505078">
        <w:rPr>
          <w:rFonts w:ascii="宋体" w:eastAsia="宋体" w:hAnsi="宋体" w:cs="宋体"/>
          <w:kern w:val="0"/>
          <w:sz w:val="22"/>
        </w:rPr>
        <w:t>的问题。如果我们能提前预知客户的需求，那么要我我们提前准备成品库存，要么提前安排生产计划，那么就完美解决问题。但是，客户需求充满了不确定性，往往无法给出准确的预测。而对供应链来说，销售预测是需求预测的基础。销售预测结合成品库存水平，才能推算出需求预测。而需求预测就是后端供应链的源头，需要基于需求计划去制定生产计划和采购计划。所以，虽然无法准确预测客户需求，但是依然要做。因为这样才能为后端供应链的执行争取到更多的时间。因此，做好需求计划是供应链的核心，是供应链管理的重中之重。</w:t>
      </w:r>
    </w:p>
    <w:p w:rsidR="00E24C32" w:rsidRPr="00505078" w:rsidRDefault="00E24C32" w:rsidP="00505078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505078">
        <w:rPr>
          <w:rFonts w:ascii="宋体" w:eastAsia="宋体" w:hAnsi="宋体" w:cs="宋体"/>
          <w:kern w:val="0"/>
          <w:sz w:val="22"/>
        </w:rPr>
        <w:t>除了速度，我们还要关注成本，这里的成本包括采购成本，加工成本，仓储成本，物流成本，人力成本等。其中物流成本，加工成本，人力成本相对固定，这里略去不提。这里聊聊采购成本和仓储成本。</w:t>
      </w:r>
    </w:p>
    <w:p w:rsidR="00E24C32" w:rsidRPr="00505078" w:rsidRDefault="00E24C32" w:rsidP="00505078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505078">
        <w:rPr>
          <w:rFonts w:ascii="宋体" w:eastAsia="宋体" w:hAnsi="宋体" w:cs="宋体"/>
          <w:kern w:val="0"/>
          <w:sz w:val="22"/>
        </w:rPr>
        <w:t>采购成本指的是对下游供应商的采购，其中采购的能力对采购成本的影响非常大，而这往往又是被很多企业所忽略的。采购能力值得是对下游供应商的管理能力。对于采购来说，要保证供应商要及时高质量地交付采购需求，同时用尽量低的成本。一般企业往往只关注成本很忽视了对供应</w:t>
      </w:r>
      <w:proofErr w:type="gramStart"/>
      <w:r w:rsidRPr="00505078">
        <w:rPr>
          <w:rFonts w:ascii="宋体" w:eastAsia="宋体" w:hAnsi="宋体" w:cs="宋体"/>
          <w:kern w:val="0"/>
          <w:sz w:val="22"/>
        </w:rPr>
        <w:t>商质量</w:t>
      </w:r>
      <w:proofErr w:type="gramEnd"/>
      <w:r w:rsidRPr="00505078">
        <w:rPr>
          <w:rFonts w:ascii="宋体" w:eastAsia="宋体" w:hAnsi="宋体" w:cs="宋体"/>
          <w:kern w:val="0"/>
          <w:sz w:val="22"/>
        </w:rPr>
        <w:t>的把控，因而对供应</w:t>
      </w:r>
      <w:proofErr w:type="gramStart"/>
      <w:r w:rsidRPr="00505078">
        <w:rPr>
          <w:rFonts w:ascii="宋体" w:eastAsia="宋体" w:hAnsi="宋体" w:cs="宋体"/>
          <w:kern w:val="0"/>
          <w:sz w:val="22"/>
        </w:rPr>
        <w:t>链造成</w:t>
      </w:r>
      <w:proofErr w:type="gramEnd"/>
      <w:r w:rsidRPr="00505078">
        <w:rPr>
          <w:rFonts w:ascii="宋体" w:eastAsia="宋体" w:hAnsi="宋体" w:cs="宋体"/>
          <w:kern w:val="0"/>
          <w:sz w:val="22"/>
        </w:rPr>
        <w:t>不良影响，最后很有可能造成的总体成本更高。比如，某些企业人为引入多家供应商竞争，采用价低者得的策略，让供应商被迫降价。但是羊毛出在羊身上，供应商不可能做赔钱的买卖，一定在产品质量上想办法把钱赚回来，最后坑的还是自己。</w:t>
      </w:r>
    </w:p>
    <w:p w:rsidR="00E24C32" w:rsidRPr="00505078" w:rsidRDefault="00E24C32" w:rsidP="00505078">
      <w:pPr>
        <w:ind w:firstLineChars="200" w:firstLine="440"/>
        <w:rPr>
          <w:rFonts w:ascii="宋体" w:eastAsia="宋体" w:hAnsi="宋体" w:cs="宋体"/>
          <w:kern w:val="0"/>
          <w:sz w:val="22"/>
        </w:rPr>
      </w:pPr>
      <w:r w:rsidRPr="00505078">
        <w:rPr>
          <w:rFonts w:ascii="宋体" w:eastAsia="宋体" w:hAnsi="宋体" w:cs="宋体"/>
          <w:kern w:val="0"/>
          <w:sz w:val="22"/>
        </w:rPr>
        <w:t>因此，归根结底还是要提高采购的能力。把自身的能力提高才是根本，靠买买买把下游吞并不是最佳方案。</w:t>
      </w:r>
    </w:p>
    <w:p w:rsidR="004856AD" w:rsidRPr="00505078" w:rsidRDefault="004856AD" w:rsidP="00E24C32">
      <w:pPr>
        <w:spacing w:line="240" w:lineRule="exact"/>
        <w:rPr>
          <w:sz w:val="22"/>
        </w:rPr>
      </w:pPr>
    </w:p>
    <w:sectPr w:rsidR="004856AD" w:rsidRPr="00505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C32"/>
    <w:rsid w:val="004856AD"/>
    <w:rsid w:val="00505078"/>
    <w:rsid w:val="00E2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3F31"/>
  <w15:chartTrackingRefBased/>
  <w15:docId w15:val="{EBE9AF1C-8278-4EC6-B61A-8AE9ECE0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4C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24C32"/>
    <w:rPr>
      <w:color w:val="0000FF"/>
      <w:u w:val="single"/>
    </w:rPr>
  </w:style>
  <w:style w:type="paragraph" w:customStyle="1" w:styleId="ztext-empty-paragraph">
    <w:name w:val="ztext-empty-paragraph"/>
    <w:basedOn w:val="a"/>
    <w:rsid w:val="00E24C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5050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50507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hihu.com/search?q=%E9%94%80%E5%94%AE%E9%A2%84%E6%B5%8B&amp;search_source=Entity&amp;hybrid_search_source=Entity&amp;hybrid_search_extra=%7B%22sourceType%22%3A%22article%22%2C%22sourceId%22%3A%22481554209%22%7D" TargetMode="External"/><Relationship Id="rId4" Type="http://schemas.openxmlformats.org/officeDocument/2006/relationships/hyperlink" Target="https://www.zhihu.com/search?q=%E4%BB%93%E5%82%A8%E6%88%90%E6%9C%AC&amp;search_source=Entity&amp;hybrid_search_source=Entity&amp;hybrid_search_extra=%7B%22sourceType%22%3A%22article%22%2C%22sourceId%22%3A%22481554209%22%7D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2022-10-24T08:37:00Z</dcterms:created>
  <dcterms:modified xsi:type="dcterms:W3CDTF">2022-12-02T15:20:00Z</dcterms:modified>
</cp:coreProperties>
</file>